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A8" w:rsidRPr="00741056" w:rsidRDefault="00F825A8" w:rsidP="00F825A8">
      <w:pPr>
        <w:pStyle w:val="AppsIActivity"/>
      </w:pPr>
      <w:bookmarkStart w:id="0" w:name="_Toc233451140"/>
      <w:r w:rsidRPr="00741056">
        <w:t xml:space="preserve">Determining </w:t>
      </w:r>
      <w:smartTag w:uri="urn:schemas-microsoft-com:office:smarttags" w:element="stockticker">
        <w:r w:rsidRPr="00741056">
          <w:t>Sort</w:t>
        </w:r>
      </w:smartTag>
      <w:r w:rsidRPr="00741056">
        <w:t xml:space="preserve"> Order</w:t>
      </w:r>
      <w:bookmarkEnd w:id="0"/>
    </w:p>
    <w:p w:rsidR="00F825A8" w:rsidRPr="00741056" w:rsidRDefault="00F825A8" w:rsidP="00F825A8">
      <w:pPr>
        <w:rPr>
          <w:rFonts w:cs="Arial"/>
        </w:rPr>
      </w:pPr>
      <w:r w:rsidRPr="00741056">
        <w:rPr>
          <w:rFonts w:cs="Arial"/>
          <w:b/>
        </w:rPr>
        <w:t>Directions for Part I</w:t>
      </w:r>
      <w:r w:rsidRPr="00741056">
        <w:rPr>
          <w:rFonts w:cs="Arial"/>
        </w:rPr>
        <w:t xml:space="preserve">: Place an </w:t>
      </w:r>
      <w:r w:rsidRPr="00741056">
        <w:rPr>
          <w:rFonts w:cs="Arial"/>
          <w:b/>
        </w:rPr>
        <w:t xml:space="preserve">A </w:t>
      </w:r>
      <w:r w:rsidRPr="00741056">
        <w:rPr>
          <w:rFonts w:cs="Arial"/>
        </w:rPr>
        <w:t xml:space="preserve">in the Order column for each scenario that is an example of ascending order or a </w:t>
      </w:r>
      <w:r w:rsidRPr="00741056">
        <w:rPr>
          <w:rFonts w:cs="Arial"/>
          <w:b/>
        </w:rPr>
        <w:t xml:space="preserve">D </w:t>
      </w:r>
      <w:r w:rsidRPr="00741056">
        <w:rPr>
          <w:rFonts w:cs="Arial"/>
        </w:rPr>
        <w:t>if the scenario is of descending order</w:t>
      </w:r>
    </w:p>
    <w:p w:rsidR="00F825A8" w:rsidRPr="00741056" w:rsidRDefault="00F825A8" w:rsidP="00F825A8">
      <w:pPr>
        <w:rPr>
          <w:rFonts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8979"/>
      </w:tblGrid>
      <w:tr w:rsidR="00F825A8" w:rsidRPr="00741056" w:rsidTr="003B0E29">
        <w:trPr>
          <w:trHeight w:val="330"/>
          <w:jc w:val="center"/>
        </w:trPr>
        <w:tc>
          <w:tcPr>
            <w:tcW w:w="1029" w:type="dxa"/>
            <w:shd w:val="clear" w:color="auto" w:fill="D9D9D9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8979" w:type="dxa"/>
            <w:shd w:val="clear" w:color="auto" w:fill="D9D9D9"/>
            <w:vAlign w:val="bottom"/>
          </w:tcPr>
          <w:p w:rsidR="00F825A8" w:rsidRPr="00741056" w:rsidRDefault="00F825A8" w:rsidP="003B0E29">
            <w:pPr>
              <w:spacing w:before="120" w:after="120"/>
              <w:ind w:left="3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</w:tr>
      <w:tr w:rsidR="00F825A8" w:rsidRPr="00741056" w:rsidTr="003B0E29">
        <w:trPr>
          <w:trHeight w:val="330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class should line up from the shortest student to the tallest for the vault contest.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library books were shelved in alphabetical order by author’s first name.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most expensive items were listed first.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family reunion photograph shows the babies in the front row and the great-grandparents in the last row.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cities with the most snow days were listed first.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first grade teacher’s mailboxes were assigned before the fifth grade teacher’s.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Bus 13 left the parking lot first, Bus 37 was second and Bus 73 left last.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oldest student was allowed to go first in the lunch line, while the youngest was last to get his tray.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mountains were listed on the board.  The ones with the highest elevation were listed first while the ones with the lowest elevation were listed last.</w:t>
            </w:r>
          </w:p>
        </w:tc>
      </w:tr>
      <w:tr w:rsidR="00F825A8" w:rsidRPr="00741056" w:rsidTr="003B0E29">
        <w:trPr>
          <w:trHeight w:val="313"/>
          <w:jc w:val="center"/>
        </w:trPr>
        <w:tc>
          <w:tcPr>
            <w:tcW w:w="1029" w:type="dxa"/>
          </w:tcPr>
          <w:p w:rsidR="00F825A8" w:rsidRPr="00741056" w:rsidRDefault="00F825A8" w:rsidP="003B0E29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F825A8" w:rsidRPr="00741056" w:rsidRDefault="00F825A8" w:rsidP="00F825A8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ind w:hanging="453"/>
              <w:rPr>
                <w:rFonts w:cs="Arial"/>
              </w:rPr>
            </w:pPr>
            <w:r w:rsidRPr="00741056">
              <w:rPr>
                <w:rFonts w:cs="Arial"/>
              </w:rPr>
              <w:t>The cities with the least snow days were listed first.</w:t>
            </w:r>
          </w:p>
        </w:tc>
      </w:tr>
    </w:tbl>
    <w:p w:rsidR="00F825A8" w:rsidRPr="00741056" w:rsidRDefault="00F825A8" w:rsidP="00F825A8">
      <w:pPr>
        <w:rPr>
          <w:rFonts w:cs="Arial"/>
        </w:rPr>
        <w:sectPr w:rsidR="00F825A8" w:rsidRPr="00741056" w:rsidSect="00F825A8">
          <w:headerReference w:type="default" r:id="rId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825A8" w:rsidRDefault="00F825A8" w:rsidP="00F825A8">
      <w:pPr>
        <w:rPr>
          <w:rFonts w:cs="Arial"/>
        </w:rPr>
      </w:pPr>
    </w:p>
    <w:tbl>
      <w:tblPr>
        <w:tblpPr w:leftFromText="180" w:rightFromText="180" w:vertAnchor="text" w:horzAnchor="margin" w:tblpY="100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428"/>
        <w:gridCol w:w="990"/>
        <w:gridCol w:w="4500"/>
      </w:tblGrid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3428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450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</w:tr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a full tank of gas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¼ tank of gas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running on empty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a can of coke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a 16 oz. bottle of coke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a 2 liter bottle of coke</w:t>
            </w:r>
          </w:p>
        </w:tc>
      </w:tr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a penny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a nickel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a dime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Seniors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Juniors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Freshmen</w:t>
            </w:r>
          </w:p>
        </w:tc>
      </w:tr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1923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1945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1990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04/15/2006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07/04/2006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09/25/2006</w:t>
            </w:r>
          </w:p>
        </w:tc>
      </w:tr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David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Christine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Becky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Rock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Pop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Classical</w:t>
            </w:r>
          </w:p>
        </w:tc>
      </w:tr>
      <w:tr w:rsidR="00F825A8" w:rsidRPr="00741056" w:rsidTr="00F825A8">
        <w:tc>
          <w:tcPr>
            <w:tcW w:w="910" w:type="dxa"/>
          </w:tcPr>
          <w:p w:rsidR="00F825A8" w:rsidRPr="00741056" w:rsidRDefault="00F825A8" w:rsidP="00F825A8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a). 150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110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c).   90</w:t>
            </w:r>
          </w:p>
        </w:tc>
        <w:tc>
          <w:tcPr>
            <w:tcW w:w="990" w:type="dxa"/>
          </w:tcPr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F825A8" w:rsidRPr="00741056" w:rsidRDefault="00F825A8" w:rsidP="00F825A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 xml:space="preserve">a). </w:t>
            </w:r>
            <w:proofErr w:type="spellStart"/>
            <w:r w:rsidRPr="00741056">
              <w:rPr>
                <w:rFonts w:cs="Arial"/>
              </w:rPr>
              <w:t>Abbington</w:t>
            </w:r>
            <w:proofErr w:type="spellEnd"/>
            <w:r w:rsidRPr="00741056">
              <w:rPr>
                <w:rFonts w:cs="Arial"/>
              </w:rPr>
              <w:t xml:space="preserve"> Green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b). Dry Ridge Inn</w:t>
            </w:r>
          </w:p>
          <w:p w:rsidR="00F825A8" w:rsidRPr="00741056" w:rsidRDefault="00F825A8" w:rsidP="00F825A8">
            <w:pPr>
              <w:tabs>
                <w:tab w:val="left" w:pos="612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 xml:space="preserve">c). </w:t>
            </w:r>
            <w:smartTag w:uri="urn:schemas-microsoft-com:office:smarttags" w:element="place">
              <w:smartTag w:uri="urn:schemas-microsoft-com:office:smarttags" w:element="PlaceName">
                <w:r w:rsidRPr="00741056">
                  <w:rPr>
                    <w:rFonts w:cs="Arial"/>
                  </w:rPr>
                  <w:t>Secret</w:t>
                </w:r>
              </w:smartTag>
              <w:r w:rsidRPr="00741056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741056">
                  <w:rPr>
                    <w:rFonts w:cs="Arial"/>
                  </w:rPr>
                  <w:t>Garden</w:t>
                </w:r>
              </w:smartTag>
            </w:smartTag>
          </w:p>
        </w:tc>
      </w:tr>
    </w:tbl>
    <w:p w:rsidR="00F825A8" w:rsidRDefault="00F825A8" w:rsidP="00F825A8">
      <w:pPr>
        <w:rPr>
          <w:rFonts w:cs="Arial"/>
        </w:rPr>
      </w:pPr>
      <w:r w:rsidRPr="00F825A8">
        <w:rPr>
          <w:rFonts w:cs="Arial"/>
          <w:b/>
        </w:rPr>
        <w:t>D</w:t>
      </w:r>
      <w:r w:rsidRPr="00F825A8">
        <w:rPr>
          <w:rFonts w:cs="Arial"/>
          <w:b/>
        </w:rPr>
        <w:t xml:space="preserve">irections for Part II:  Study each list below and determine the sort order.  </w:t>
      </w:r>
      <w:r w:rsidRPr="00F825A8">
        <w:rPr>
          <w:rFonts w:cs="Arial"/>
        </w:rPr>
        <w:t xml:space="preserve">Write A for ascending and </w:t>
      </w:r>
      <w:bookmarkStart w:id="1" w:name="_GoBack"/>
      <w:bookmarkEnd w:id="1"/>
      <w:r w:rsidRPr="00F825A8">
        <w:rPr>
          <w:rFonts w:cs="Arial"/>
        </w:rPr>
        <w:t>D for descending.</w:t>
      </w:r>
    </w:p>
    <w:sectPr w:rsidR="00F8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610489" w:rsidRDefault="00F825A8" w:rsidP="00C063A3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82D"/>
    <w:multiLevelType w:val="hybridMultilevel"/>
    <w:tmpl w:val="4460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11190"/>
    <w:multiLevelType w:val="hybridMultilevel"/>
    <w:tmpl w:val="E050EC64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A8"/>
    <w:rsid w:val="00CB02FF"/>
    <w:rsid w:val="00CD3408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4ABA2-A33C-40A3-A0A9-B96A7137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5A8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F825A8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F825A8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F825A8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25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5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2016-10-20T22:29:00Z</dcterms:created>
  <dcterms:modified xsi:type="dcterms:W3CDTF">2016-10-20T22:31:00Z</dcterms:modified>
</cp:coreProperties>
</file>